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FED293" wp14:editId="24E1069A">
            <wp:simplePos x="0" y="0"/>
            <wp:positionH relativeFrom="column">
              <wp:posOffset>2228850</wp:posOffset>
            </wp:positionH>
            <wp:positionV relativeFrom="paragraph">
              <wp:posOffset>-146685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F5C53" w:rsidRPr="00A0302A" w:rsidRDefault="004F5C53" w:rsidP="004F5C53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4F5C53" w:rsidRPr="00C30D11" w:rsidRDefault="004F5C53" w:rsidP="004F5C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25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โครงการก่อสร้างถนนคอนกรีตเสริมเหล็กสาย</w:t>
      </w:r>
      <w:r w:rsidR="00AF0213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</w:t>
      </w:r>
      <w:proofErr w:type="spellStart"/>
      <w:r w:rsidR="00AF0213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นายค</w:t>
      </w:r>
      <w:proofErr w:type="spellEnd"/>
      <w:r w:rsidR="00AF0213">
        <w:rPr>
          <w:rFonts w:ascii="TH SarabunIT๙" w:hAnsi="TH SarabunIT๙" w:cs="TH SarabunIT๙" w:hint="cs"/>
          <w:b/>
          <w:bCs/>
          <w:sz w:val="32"/>
          <w:szCs w:val="32"/>
          <w:cs/>
        </w:rPr>
        <w:t>ลอบ-ห้วยปราง หมู่ที่ 7</w:t>
      </w:r>
    </w:p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4F5C53" w:rsidRPr="00202F01" w:rsidRDefault="004F5C53" w:rsidP="004F5C53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F5C53" w:rsidRPr="001A56EC" w:rsidRDefault="004F5C53" w:rsidP="004F5C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โครงการก่อสร้างถนนคอนกรีตเสริมเหล็กสาย</w:t>
      </w:r>
      <w:r w:rsidR="00AF0213"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 w:rsidR="00AF0213">
        <w:rPr>
          <w:rFonts w:ascii="TH SarabunIT๙" w:hAnsi="TH SarabunIT๙" w:cs="TH SarabunIT๙" w:hint="cs"/>
          <w:sz w:val="32"/>
          <w:szCs w:val="32"/>
          <w:cs/>
        </w:rPr>
        <w:t>นายค</w:t>
      </w:r>
      <w:proofErr w:type="spellEnd"/>
      <w:r w:rsidR="00AF0213">
        <w:rPr>
          <w:rFonts w:ascii="TH SarabunIT๙" w:hAnsi="TH SarabunIT๙" w:cs="TH SarabunIT๙" w:hint="cs"/>
          <w:sz w:val="32"/>
          <w:szCs w:val="32"/>
          <w:cs/>
        </w:rPr>
        <w:t>ลอบ-ห้วยปราง หมู่ที่ 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AF0213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3,000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(สี่แสน</w:t>
      </w:r>
      <w:r w:rsidR="00AF0213">
        <w:rPr>
          <w:rFonts w:ascii="TH SarabunIT๙" w:hAnsi="TH SarabunIT๙" w:cs="TH SarabunIT๙" w:hint="cs"/>
          <w:sz w:val="32"/>
          <w:szCs w:val="32"/>
          <w:cs/>
        </w:rPr>
        <w:t>แปด</w:t>
      </w:r>
      <w:r>
        <w:rPr>
          <w:rFonts w:ascii="TH SarabunIT๙" w:hAnsi="TH SarabunIT๙" w:cs="TH SarabunIT๙" w:hint="cs"/>
          <w:sz w:val="32"/>
          <w:szCs w:val="32"/>
          <w:cs/>
        </w:rPr>
        <w:t>หมื่นสามพันบาทถ้วน)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74C19" w:rsidRDefault="004F5C53" w:rsidP="00774C1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74C19" w:rsidRPr="007C751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774C19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167.00 เมตร หนา 0.15 เมตร  ไหล่ทางหินคลุกกว้างเฉลี่ยข้างละ 0.50 เมตร พื้นที่ผิวจราจรไม่น้อยกว่า 668.00 ตารางเมตร  ตามแบบมาตรฐานทาง </w:t>
      </w:r>
      <w:proofErr w:type="spellStart"/>
      <w:r w:rsidR="00774C19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774C19">
        <w:rPr>
          <w:rFonts w:ascii="TH SarabunIT๙" w:hAnsi="TH SarabunIT๙" w:cs="TH SarabunIT๙" w:hint="cs"/>
          <w:sz w:val="32"/>
          <w:szCs w:val="32"/>
          <w:cs/>
        </w:rPr>
        <w:t xml:space="preserve">.แบบเลขที่ </w:t>
      </w:r>
      <w:proofErr w:type="spellStart"/>
      <w:r w:rsidR="00774C19">
        <w:rPr>
          <w:rFonts w:ascii="TH SarabunIT๙" w:hAnsi="TH SarabunIT๙" w:cs="TH SarabunIT๙" w:hint="cs"/>
          <w:sz w:val="32"/>
          <w:szCs w:val="32"/>
          <w:cs/>
        </w:rPr>
        <w:t>ทถ</w:t>
      </w:r>
      <w:proofErr w:type="spellEnd"/>
      <w:r w:rsidR="00774C19">
        <w:rPr>
          <w:rFonts w:ascii="TH SarabunIT๙" w:hAnsi="TH SarabunIT๙" w:cs="TH SarabunIT๙" w:hint="cs"/>
          <w:sz w:val="32"/>
          <w:szCs w:val="32"/>
          <w:cs/>
        </w:rPr>
        <w:t>-2-204</w:t>
      </w:r>
    </w:p>
    <w:p w:rsidR="004F5C53" w:rsidRDefault="00774C19" w:rsidP="00774C1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  <w:r w:rsidR="004F5C5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F5C53" w:rsidRPr="002F15BA" w:rsidRDefault="004F5C53" w:rsidP="004F5C53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4F5C53" w:rsidRDefault="004F5C53" w:rsidP="004F5C5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774C19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เมษายน  2562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49</w:t>
      </w:r>
      <w:r w:rsidR="00774C19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hAnsi="TH SarabunIT๙" w:cs="TH SarabunIT๙" w:hint="cs"/>
          <w:sz w:val="32"/>
          <w:szCs w:val="32"/>
          <w:cs/>
        </w:rPr>
        <w:t>(สี่แสนเก้าหมื่น</w:t>
      </w:r>
      <w:r w:rsidR="00774C19">
        <w:rPr>
          <w:rFonts w:ascii="TH SarabunIT๙" w:hAnsi="TH SarabunIT๙" w:cs="TH SarabunIT๙" w:hint="cs"/>
          <w:sz w:val="32"/>
          <w:szCs w:val="32"/>
          <w:cs/>
        </w:rPr>
        <w:t>สี่</w:t>
      </w:r>
      <w:r>
        <w:rPr>
          <w:rFonts w:ascii="TH SarabunIT๙" w:hAnsi="TH SarabunIT๙" w:cs="TH SarabunIT๙" w:hint="cs"/>
          <w:sz w:val="32"/>
          <w:szCs w:val="32"/>
          <w:cs/>
        </w:rPr>
        <w:t>พันบาทถ้วน)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4F5C53" w:rsidRDefault="004F5C53" w:rsidP="004F5C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F5C53" w:rsidRDefault="004F5C53" w:rsidP="004F5C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4F5C53" w:rsidRDefault="004F5C53" w:rsidP="004F5C53">
      <w:pPr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วันที่  9  เดือน  เมษายน   พ.ศ.  2562</w:t>
      </w:r>
    </w:p>
    <w:p w:rsidR="004F5C53" w:rsidRDefault="004F5C53" w:rsidP="004F5C53">
      <w:pPr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Pr="00910E19" w:rsidRDefault="004F5C53" w:rsidP="004F5C53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ไพเราะ   เอียดบัว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F5C53" w:rsidRDefault="004F5C53" w:rsidP="004F5C5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4F5C53" w:rsidRPr="009B3A33" w:rsidRDefault="004F5C53" w:rsidP="004F5C53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F5C53" w:rsidRPr="00E950E0" w:rsidRDefault="004F5C53" w:rsidP="004F5C53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4F5C53" w:rsidRDefault="004F5C53" w:rsidP="004F5C53">
      <w:pPr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โครงการก่อสร้างถนนคอนกรีตเสริมเหล็กสาย</w:t>
      </w:r>
      <w:r w:rsidR="00AF0213"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 w:rsidR="00AF0213">
        <w:rPr>
          <w:rFonts w:ascii="TH SarabunIT๙" w:hAnsi="TH SarabunIT๙" w:cs="TH SarabunIT๙" w:hint="cs"/>
          <w:sz w:val="32"/>
          <w:szCs w:val="32"/>
          <w:cs/>
        </w:rPr>
        <w:t>นายค</w:t>
      </w:r>
      <w:proofErr w:type="spellEnd"/>
      <w:r w:rsidR="00AF0213">
        <w:rPr>
          <w:rFonts w:ascii="TH SarabunIT๙" w:hAnsi="TH SarabunIT๙" w:cs="TH SarabunIT๙" w:hint="cs"/>
          <w:sz w:val="32"/>
          <w:szCs w:val="32"/>
          <w:cs/>
        </w:rPr>
        <w:t>ลอบ-ห้วยปราง หมู่ที่ 7</w:t>
      </w:r>
    </w:p>
    <w:p w:rsidR="004F5C53" w:rsidRPr="008553AE" w:rsidRDefault="004F5C53" w:rsidP="004F5C53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4F5C53" w:rsidRDefault="004F5C53" w:rsidP="004F5C53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4F5C53" w:rsidRDefault="004F5C53" w:rsidP="004F5C5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F5C53" w:rsidRPr="009B3A33" w:rsidRDefault="004F5C53" w:rsidP="004F5C53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4F5C53" w:rsidRDefault="004F5C53" w:rsidP="004F5C53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493,000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4F5C53" w:rsidRPr="009B3A33" w:rsidRDefault="004F5C53" w:rsidP="004F5C5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F5C53" w:rsidRPr="009B3A33" w:rsidRDefault="004F5C53" w:rsidP="004F5C53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0D3A65" w:rsidRDefault="004F5C53" w:rsidP="000D3A6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D3A65" w:rsidRPr="007C7515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D3A65"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ก่อสร้างถนนคอนกรีตเสริมเหล็กขนาดผิวจราจร กว้าง 4.00 เมตร ยาว 167.00 เมตร หนา 0.15 เมตร  ไหล่ทางหินคลุกกว้างเฉลี่ยข้างละ 0.50 เมตร พื้นที่ผิวจราจรไม่น้อยกว่า 668.00 ตารางเมตร  ตามแบบมาตรฐานทาง </w:t>
      </w:r>
      <w:proofErr w:type="spellStart"/>
      <w:r w:rsidR="000D3A65">
        <w:rPr>
          <w:rFonts w:ascii="TH SarabunIT๙" w:hAnsi="TH SarabunIT๙" w:cs="TH SarabunIT๙" w:hint="cs"/>
          <w:sz w:val="32"/>
          <w:szCs w:val="32"/>
          <w:cs/>
        </w:rPr>
        <w:t>อปท</w:t>
      </w:r>
      <w:proofErr w:type="spellEnd"/>
      <w:r w:rsidR="000D3A65">
        <w:rPr>
          <w:rFonts w:ascii="TH SarabunIT๙" w:hAnsi="TH SarabunIT๙" w:cs="TH SarabunIT๙" w:hint="cs"/>
          <w:sz w:val="32"/>
          <w:szCs w:val="32"/>
          <w:cs/>
        </w:rPr>
        <w:t xml:space="preserve">.แบบเลขที่ </w:t>
      </w:r>
      <w:proofErr w:type="spellStart"/>
      <w:r w:rsidR="000D3A65">
        <w:rPr>
          <w:rFonts w:ascii="TH SarabunIT๙" w:hAnsi="TH SarabunIT๙" w:cs="TH SarabunIT๙" w:hint="cs"/>
          <w:sz w:val="32"/>
          <w:szCs w:val="32"/>
          <w:cs/>
        </w:rPr>
        <w:t>ทถ</w:t>
      </w:r>
      <w:proofErr w:type="spellEnd"/>
      <w:r w:rsidR="000D3A65">
        <w:rPr>
          <w:rFonts w:ascii="TH SarabunIT๙" w:hAnsi="TH SarabunIT๙" w:cs="TH SarabunIT๙" w:hint="cs"/>
          <w:sz w:val="32"/>
          <w:szCs w:val="32"/>
          <w:cs/>
        </w:rPr>
        <w:t>-2-204</w:t>
      </w:r>
    </w:p>
    <w:p w:rsidR="004F5C53" w:rsidRPr="00A25406" w:rsidRDefault="000D3A65" w:rsidP="000D3A6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ถาวร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7C7515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</w:t>
      </w:r>
      <w:r w:rsidR="004F5C53" w:rsidRPr="00A2540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F5C53" w:rsidRPr="003C1576" w:rsidRDefault="004F5C53" w:rsidP="004F5C53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B693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4F5C53" w:rsidRPr="00491F6D" w:rsidRDefault="004F5C53" w:rsidP="004F5C53">
      <w:p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491F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491F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F5C53" w:rsidRDefault="004F5C53" w:rsidP="004F5C53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62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49</w:t>
      </w:r>
      <w:r w:rsidR="000D3A6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,000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4F5C53" w:rsidRPr="009B3A33" w:rsidRDefault="004F5C53" w:rsidP="004F5C5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4F5C53" w:rsidRPr="009B3A33" w:rsidRDefault="004F5C53" w:rsidP="004F5C5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4F5C53" w:rsidRPr="00E950E0" w:rsidRDefault="004F5C53" w:rsidP="004F5C53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(ตามเอกสารแนบท้ายนี้)</w:t>
      </w:r>
    </w:p>
    <w:p w:rsidR="004F5C53" w:rsidRDefault="004F5C53" w:rsidP="004F5C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4F5C53" w:rsidRPr="009B3A33" w:rsidRDefault="004F5C53" w:rsidP="004F5C53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4F5C53" w:rsidRPr="00D36839" w:rsidRDefault="004F5C53" w:rsidP="004F5C53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ผู้อำนวยการกองช่าง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4F5C53" w:rsidRPr="00D36839" w:rsidRDefault="004F5C53" w:rsidP="004F5C53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F5C53" w:rsidRDefault="004F5C53" w:rsidP="004F5C53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ว่าที่ร้อยตรีจักรชัย ณ นคร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</w:t>
      </w:r>
      <w:r>
        <w:rPr>
          <w:rFonts w:ascii="TH SarabunIT๙" w:hAnsi="TH SarabunIT๙" w:cs="TH SarabunIT๙" w:hint="cs"/>
          <w:sz w:val="32"/>
          <w:szCs w:val="32"/>
          <w:cs/>
        </w:rPr>
        <w:t>ไฟฟ้า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A3096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pPr>
        <w:rPr>
          <w:rFonts w:hint="cs"/>
        </w:rPr>
      </w:pPr>
    </w:p>
    <w:p w:rsidR="00681274" w:rsidRDefault="00681274">
      <w:r>
        <w:rPr>
          <w:rFonts w:hint="cs"/>
          <w:noProof/>
        </w:rPr>
        <w:lastRenderedPageBreak/>
        <w:drawing>
          <wp:inline distT="0" distB="0" distL="0" distR="0">
            <wp:extent cx="5731510" cy="80831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274" w:rsidRDefault="00681274">
      <w:pPr>
        <w:rPr>
          <w:rFonts w:hint="cs"/>
          <w:cs/>
        </w:rPr>
      </w:pPr>
    </w:p>
    <w:sectPr w:rsidR="006812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C53"/>
    <w:rsid w:val="000B3F74"/>
    <w:rsid w:val="000D3A65"/>
    <w:rsid w:val="004F5C53"/>
    <w:rsid w:val="00681274"/>
    <w:rsid w:val="00774C19"/>
    <w:rsid w:val="00AF0213"/>
    <w:rsid w:val="00BD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5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C5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4F5C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1274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81274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C5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5C5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4F5C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1274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81274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344</Words>
  <Characters>1965</Characters>
  <Application>Microsoft Office Word</Application>
  <DocSecurity>0</DocSecurity>
  <Lines>16</Lines>
  <Paragraphs>4</Paragraphs>
  <ScaleCrop>false</ScaleCrop>
  <Company>Sky123.Org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2019-04-17T03:17:00Z</dcterms:created>
  <dcterms:modified xsi:type="dcterms:W3CDTF">2019-04-17T03:25:00Z</dcterms:modified>
</cp:coreProperties>
</file>