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E1" w:rsidRDefault="009016E1" w:rsidP="009016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1A2B23" wp14:editId="68F5AE1C">
            <wp:simplePos x="0" y="0"/>
            <wp:positionH relativeFrom="column">
              <wp:posOffset>2447925</wp:posOffset>
            </wp:positionH>
            <wp:positionV relativeFrom="paragraph">
              <wp:posOffset>-146685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6E1" w:rsidRDefault="009016E1" w:rsidP="009016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016E1" w:rsidRDefault="009016E1" w:rsidP="009016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016E1" w:rsidRDefault="009016E1" w:rsidP="009016E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016E1" w:rsidRDefault="009016E1" w:rsidP="009016E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016E1" w:rsidRPr="00A0302A" w:rsidRDefault="009016E1" w:rsidP="009016E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016E1" w:rsidRPr="00C30D11" w:rsidRDefault="009016E1" w:rsidP="009016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9016E1" w:rsidRDefault="009016E1" w:rsidP="009016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A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D2650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โครงการขุดลอกวัชพืชสายเลียบคลองชลประทานเขื่อนหก ช่วงบ้านโคกอิฐ - บ้านหนองลุง (ฝั่งทิศใต้) หมู่ที่ 9 เพื่อช่วยเหลือผู้ประสบอุทกภัยในเบื้องต้น  </w:t>
      </w:r>
    </w:p>
    <w:p w:rsidR="009016E1" w:rsidRDefault="009016E1" w:rsidP="009016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9016E1" w:rsidRPr="00202F01" w:rsidRDefault="009016E1" w:rsidP="009016E1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9016E1" w:rsidRPr="001A56EC" w:rsidRDefault="009016E1" w:rsidP="009016E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จ้างเหมา</w:t>
      </w:r>
      <w:r>
        <w:rPr>
          <w:rFonts w:ascii="TH SarabunIT๙" w:hAnsi="TH SarabunIT๙" w:cs="TH SarabunIT๙"/>
          <w:sz w:val="32"/>
          <w:szCs w:val="32"/>
          <w:cs/>
        </w:rPr>
        <w:t>จ้างเหมา</w:t>
      </w:r>
      <w:r>
        <w:rPr>
          <w:rFonts w:ascii="TH SarabunIT๙" w:hAnsi="TH SarabunIT๙" w:cs="TH SarabunIT๙"/>
          <w:sz w:val="32"/>
          <w:szCs w:val="32"/>
          <w:cs/>
        </w:rPr>
        <w:t xml:space="preserve">โครงการขุดลอกวัชพืชสายเลียบคลองชลประทานเขื่อนหก ช่วงบ้านโคกอิฐ - บ้านหนองลุง (ฝั่งทิศใต้) หมู่ที่ 9 เพื่อช่วยเหลือผู้ประสบอุทกภัยในเบื้องต้น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เป็นเงิน   </w:t>
      </w:r>
      <w:r>
        <w:rPr>
          <w:rFonts w:ascii="TH SarabunIT๙" w:hAnsi="TH SarabunIT๙" w:cs="TH SarabunIT๙"/>
          <w:sz w:val="32"/>
          <w:szCs w:val="32"/>
        </w:rPr>
        <w:t>95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900</w:t>
      </w:r>
      <w:r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>
        <w:rPr>
          <w:rFonts w:ascii="TH SarabunIT๙" w:hAnsi="TH SarabunIT๙" w:cs="TH SarabunIT๙" w:hint="cs"/>
          <w:sz w:val="32"/>
          <w:szCs w:val="32"/>
          <w:cs/>
        </w:rPr>
        <w:t>เก้าหมื่นห้าพันเก้าร้อย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35AA1" w:rsidRDefault="009016E1" w:rsidP="00E35AA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5AA1" w:rsidRPr="007C7515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E35AA1">
        <w:rPr>
          <w:rFonts w:ascii="TH SarabunIT๙" w:hAnsi="TH SarabunIT๙" w:cs="TH SarabunIT๙" w:hint="cs"/>
          <w:sz w:val="32"/>
          <w:szCs w:val="32"/>
          <w:cs/>
        </w:rPr>
        <w:t>ขุดลอกวัชพืชและสิ่งกีดขวางทางน้ำ ขนาดท้องกว้างเฉลี่ย 2.00 เมตร</w:t>
      </w:r>
      <w:r w:rsidR="00E35AA1">
        <w:rPr>
          <w:rFonts w:ascii="TH SarabunIT๙" w:hAnsi="TH SarabunIT๙" w:cs="TH SarabunIT๙"/>
          <w:sz w:val="32"/>
          <w:szCs w:val="32"/>
        </w:rPr>
        <w:t xml:space="preserve"> </w:t>
      </w:r>
      <w:r w:rsidR="00E35AA1">
        <w:rPr>
          <w:rFonts w:ascii="TH SarabunIT๙" w:hAnsi="TH SarabunIT๙" w:cs="TH SarabunIT๙" w:hint="cs"/>
          <w:sz w:val="32"/>
          <w:szCs w:val="32"/>
          <w:cs/>
        </w:rPr>
        <w:t>ลึกเฉลี่ย 2.00 เมตร ยาว 2,000.00 เมตร ขุดลอกหนาเฉลี่ย 0.15 เมตร ได้ปริมาตร 1,800.00 ลบ.ม.</w:t>
      </w:r>
    </w:p>
    <w:p w:rsidR="00E35AA1" w:rsidRPr="007C7515" w:rsidRDefault="00E35AA1" w:rsidP="00E35AA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 w:rsidRPr="007C7515">
        <w:rPr>
          <w:rFonts w:ascii="TH SarabunIT๙" w:hAnsi="TH SarabunIT๙" w:cs="TH SarabunIT๙" w:hint="cs"/>
          <w:sz w:val="32"/>
          <w:szCs w:val="32"/>
          <w:cs/>
        </w:rPr>
        <w:t>. ติดตั้งป้ายประชาสัมพันธ์โครงการแบบ</w:t>
      </w:r>
      <w:r>
        <w:rPr>
          <w:rFonts w:ascii="TH SarabunIT๙" w:hAnsi="TH SarabunIT๙" w:cs="TH SarabunIT๙" w:hint="cs"/>
          <w:sz w:val="32"/>
          <w:szCs w:val="32"/>
          <w:cs/>
        </w:rPr>
        <w:t>ชั่วคราว</w:t>
      </w:r>
      <w:r w:rsidRPr="007C7515">
        <w:rPr>
          <w:rFonts w:ascii="TH SarabunIT๙" w:hAnsi="TH SarabunIT๙" w:cs="TH SarabunIT๙" w:hint="cs"/>
          <w:sz w:val="32"/>
          <w:szCs w:val="32"/>
          <w:cs/>
        </w:rPr>
        <w:t xml:space="preserve"> จำนวน 1 ป้าย </w:t>
      </w:r>
    </w:p>
    <w:p w:rsidR="009016E1" w:rsidRDefault="009016E1" w:rsidP="00E35AA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  </w:t>
      </w:r>
      <w:r w:rsidR="001629FB">
        <w:rPr>
          <w:rFonts w:ascii="TH SarabunIT๙" w:hAnsi="TH SarabunIT๙" w:cs="TH SarabunIT๙"/>
          <w:sz w:val="32"/>
          <w:szCs w:val="32"/>
        </w:rPr>
        <w:t>95</w:t>
      </w:r>
      <w:r w:rsidR="001629F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629FB">
        <w:rPr>
          <w:rFonts w:ascii="TH SarabunIT๙" w:hAnsi="TH SarabunIT๙" w:cs="TH SarabunIT๙"/>
          <w:sz w:val="32"/>
          <w:szCs w:val="32"/>
        </w:rPr>
        <w:t>900</w:t>
      </w:r>
      <w:r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  2560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 w:rsidR="00E35AA1">
        <w:rPr>
          <w:rFonts w:ascii="TH SarabunIT๙" w:hAnsi="TH SarabunIT๙" w:cs="TH SarabunIT๙"/>
          <w:sz w:val="32"/>
          <w:szCs w:val="32"/>
        </w:rPr>
        <w:t>95</w:t>
      </w:r>
      <w:r w:rsidR="00E35AA1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35AA1">
        <w:rPr>
          <w:rFonts w:ascii="TH SarabunIT๙" w:hAnsi="TH SarabunIT๙" w:cs="TH SarabunIT๙"/>
          <w:sz w:val="32"/>
          <w:szCs w:val="32"/>
        </w:rPr>
        <w:t>900</w:t>
      </w:r>
      <w:r w:rsidR="00E35AA1"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 w:rsidR="00E35A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35AA1"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35AA1">
        <w:rPr>
          <w:rFonts w:ascii="TH SarabunIT๙" w:hAnsi="TH SarabunIT๙" w:cs="TH SarabunIT๙" w:hint="cs"/>
          <w:sz w:val="32"/>
          <w:szCs w:val="32"/>
          <w:cs/>
        </w:rPr>
        <w:t>บาท (เงินเก้าหมื่นห้าพันเก้าร้อยบาทถ้วน)</w:t>
      </w:r>
      <w:r w:rsidR="00E35AA1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ได้ผ่านความเห็นชอบจากคณะกรรมการกำหนดราคากลางที่ลงชื่อไว้ในแบบ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</w:p>
    <w:p w:rsidR="009016E1" w:rsidRDefault="009016E1" w:rsidP="009016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016E1" w:rsidRDefault="009016E1" w:rsidP="009016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9016E1" w:rsidRDefault="009016E1" w:rsidP="009016E1">
      <w:pPr>
        <w:rPr>
          <w:rFonts w:ascii="TH SarabunIT๙" w:hAnsi="TH SarabunIT๙" w:cs="TH SarabunIT๙"/>
          <w:sz w:val="32"/>
          <w:szCs w:val="32"/>
        </w:rPr>
      </w:pPr>
    </w:p>
    <w:p w:rsidR="009016E1" w:rsidRDefault="009016E1" w:rsidP="009016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วันที่  12  เดือน ธันวาคม   พ.ศ.  2560</w:t>
      </w:r>
    </w:p>
    <w:p w:rsidR="009016E1" w:rsidRDefault="009016E1" w:rsidP="009016E1">
      <w:pPr>
        <w:rPr>
          <w:rFonts w:ascii="TH SarabunIT๙" w:hAnsi="TH SarabunIT๙" w:cs="TH SarabunIT๙"/>
          <w:sz w:val="32"/>
          <w:szCs w:val="32"/>
        </w:rPr>
      </w:pPr>
    </w:p>
    <w:p w:rsidR="009016E1" w:rsidRDefault="009016E1" w:rsidP="009016E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16E1" w:rsidRDefault="009016E1" w:rsidP="009016E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16E1" w:rsidRPr="00910E19" w:rsidRDefault="009016E1" w:rsidP="009016E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 xml:space="preserve"> 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E4B2A">
        <w:rPr>
          <w:rFonts w:ascii="TH SarabunIT๙" w:hAnsi="TH SarabunIT๙" w:cs="TH SarabunIT๙" w:hint="cs"/>
          <w:sz w:val="32"/>
          <w:szCs w:val="32"/>
          <w:cs/>
        </w:rPr>
        <w:t>นาฏยา  ไชยภักดี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0E19">
        <w:rPr>
          <w:rFonts w:ascii="TH SarabunIT๙" w:hAnsi="TH SarabunIT๙" w:cs="TH SarabunIT๙"/>
          <w:sz w:val="32"/>
          <w:szCs w:val="32"/>
          <w:cs/>
        </w:rPr>
        <w:t>ผู้ประกาศ</w:t>
      </w:r>
    </w:p>
    <w:p w:rsidR="009016E1" w:rsidRDefault="009016E1" w:rsidP="009016E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นาฎ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ยา  ไชยภักดี)</w:t>
      </w:r>
    </w:p>
    <w:p w:rsidR="009016E1" w:rsidRDefault="009016E1" w:rsidP="009016E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รองนายกองค์การบริหารส่วนตำบล  รักษาราชการแทน</w:t>
      </w:r>
    </w:p>
    <w:p w:rsidR="009016E1" w:rsidRDefault="009016E1" w:rsidP="009016E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9016E1" w:rsidRDefault="009016E1" w:rsidP="009016E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16E1" w:rsidRDefault="009016E1" w:rsidP="009016E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16E1" w:rsidRDefault="009016E1" w:rsidP="009016E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16E1" w:rsidRDefault="009016E1" w:rsidP="009016E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16E1" w:rsidRDefault="009016E1" w:rsidP="009016E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16E1" w:rsidRDefault="009016E1" w:rsidP="009016E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16E1" w:rsidRDefault="009016E1" w:rsidP="009016E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16E1" w:rsidRDefault="009016E1" w:rsidP="009016E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p w:rsidR="009016E1" w:rsidRPr="009B3A33" w:rsidRDefault="009016E1" w:rsidP="009016E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016E1" w:rsidRPr="00E950E0" w:rsidRDefault="009016E1" w:rsidP="009016E1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016E1" w:rsidRDefault="009016E1" w:rsidP="009016E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โครงการขุดลอกวัชพืชสายเลียบคลองชลประทานเขื่อนหก ช่วงบ้านโคกอิฐ - บ้านหนองลุง (ฝั่งทิศใต้) หมู่ที่ 9 เพื่อช่วยเหลือผู้ประสบอุทกภัยในเบื้องต้น  </w:t>
      </w:r>
    </w:p>
    <w:p w:rsidR="009016E1" w:rsidRDefault="009016E1" w:rsidP="009016E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16E1" w:rsidRDefault="009016E1" w:rsidP="009016E1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9016E1" w:rsidRDefault="009016E1" w:rsidP="009016E1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9016E1" w:rsidRPr="009B3A33" w:rsidRDefault="009016E1" w:rsidP="009016E1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9016E1" w:rsidRDefault="009016E1" w:rsidP="009016E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1366A">
        <w:rPr>
          <w:rFonts w:ascii="TH SarabunIT๙" w:hAnsi="TH SarabunIT๙" w:cs="TH SarabunIT๙"/>
          <w:sz w:val="32"/>
          <w:szCs w:val="32"/>
        </w:rPr>
        <w:t>95</w:t>
      </w:r>
      <w:r w:rsidR="00A1366A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1366A">
        <w:rPr>
          <w:rFonts w:ascii="TH SarabunIT๙" w:hAnsi="TH SarabunIT๙" w:cs="TH SarabunIT๙"/>
          <w:sz w:val="32"/>
          <w:szCs w:val="32"/>
        </w:rPr>
        <w:t>900</w:t>
      </w:r>
      <w:r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9016E1" w:rsidRPr="009B3A33" w:rsidRDefault="009016E1" w:rsidP="009016E1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9016E1" w:rsidRPr="009B3A33" w:rsidRDefault="009016E1" w:rsidP="009016E1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A1366A" w:rsidRPr="00A1366A" w:rsidRDefault="00A1366A" w:rsidP="00A1366A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A1366A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A1366A">
        <w:rPr>
          <w:rFonts w:ascii="TH SarabunIT๙" w:hAnsi="TH SarabunIT๙" w:cs="TH SarabunIT๙" w:hint="cs"/>
          <w:sz w:val="32"/>
          <w:szCs w:val="32"/>
          <w:cs/>
        </w:rPr>
        <w:t>ขุดลอกวัชพืชและสิ่งกีดขวางทางน้ำ ขนาดท้องกว้างเฉลี่ย 2.00 เมตร</w:t>
      </w:r>
      <w:r w:rsidRPr="00A1366A">
        <w:rPr>
          <w:rFonts w:ascii="TH SarabunIT๙" w:hAnsi="TH SarabunIT๙" w:cs="TH SarabunIT๙"/>
          <w:sz w:val="32"/>
          <w:szCs w:val="32"/>
        </w:rPr>
        <w:t xml:space="preserve"> </w:t>
      </w:r>
      <w:r w:rsidRPr="00A1366A">
        <w:rPr>
          <w:rFonts w:ascii="TH SarabunIT๙" w:hAnsi="TH SarabunIT๙" w:cs="TH SarabunIT๙" w:hint="cs"/>
          <w:sz w:val="32"/>
          <w:szCs w:val="32"/>
          <w:cs/>
        </w:rPr>
        <w:t>ลึกเฉลี่ย 2.00 เมตร ยาว 2,000.00 เมตร ขุดลอกหนาเฉลี่ย 0.15 เมตร ได้ปริมาตร 1,800.00 ลบ.ม.</w:t>
      </w:r>
    </w:p>
    <w:p w:rsidR="009016E1" w:rsidRPr="00A1366A" w:rsidRDefault="00A1366A" w:rsidP="00A1366A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366A">
        <w:rPr>
          <w:rFonts w:ascii="TH SarabunIT๙" w:hAnsi="TH SarabunIT๙" w:cs="TH SarabunIT๙"/>
          <w:sz w:val="32"/>
          <w:szCs w:val="32"/>
        </w:rPr>
        <w:t>2</w:t>
      </w:r>
      <w:r w:rsidRPr="00A1366A">
        <w:rPr>
          <w:rFonts w:ascii="TH SarabunIT๙" w:hAnsi="TH SarabunIT๙" w:cs="TH SarabunIT๙" w:hint="cs"/>
          <w:sz w:val="32"/>
          <w:szCs w:val="32"/>
          <w:cs/>
        </w:rPr>
        <w:t>. ติดตั้งป้ายประชาสัมพันธ์โครงการแบบชั่วคราว จำนวน 1 ป้าย</w:t>
      </w:r>
    </w:p>
    <w:p w:rsidR="009016E1" w:rsidRPr="00491F6D" w:rsidRDefault="009016E1" w:rsidP="009016E1">
      <w:pPr>
        <w:tabs>
          <w:tab w:val="left" w:pos="-142"/>
          <w:tab w:val="left" w:pos="709"/>
          <w:tab w:val="left" w:pos="1620"/>
          <w:tab w:val="left" w:pos="453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1F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491F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491F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016E1" w:rsidRDefault="009016E1" w:rsidP="009016E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BF6191">
        <w:rPr>
          <w:rFonts w:ascii="TH SarabunIT๙" w:hAnsi="TH SarabunIT๙" w:cs="TH SarabunIT๙"/>
          <w:sz w:val="32"/>
          <w:szCs w:val="32"/>
        </w:rPr>
        <w:t>95</w:t>
      </w:r>
      <w:r w:rsidR="00BF6191">
        <w:rPr>
          <w:rFonts w:ascii="TH SarabunIT๙" w:hAnsi="TH SarabunIT๙" w:cs="TH SarabunIT๙" w:hint="cs"/>
          <w:sz w:val="32"/>
          <w:szCs w:val="32"/>
          <w:cs/>
        </w:rPr>
        <w:t>,900</w:t>
      </w:r>
      <w:r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9016E1" w:rsidRPr="009B3A33" w:rsidRDefault="009016E1" w:rsidP="009016E1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9016E1" w:rsidRPr="009B3A33" w:rsidRDefault="009016E1" w:rsidP="009016E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9016E1" w:rsidRPr="00E950E0" w:rsidRDefault="009016E1" w:rsidP="009016E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(ตามเอกสารแนบท้ายนี้)</w:t>
      </w:r>
    </w:p>
    <w:p w:rsidR="009016E1" w:rsidRDefault="009016E1" w:rsidP="009016E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016E1" w:rsidRPr="009B3A33" w:rsidRDefault="009016E1" w:rsidP="009016E1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9016E1" w:rsidRPr="00D36839" w:rsidRDefault="009016E1" w:rsidP="009016E1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9016E1" w:rsidRPr="00D36839" w:rsidRDefault="009016E1" w:rsidP="009016E1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9016E1" w:rsidRPr="00D36839" w:rsidRDefault="009016E1" w:rsidP="009016E1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E66393" w:rsidRDefault="00E66393">
      <w:pPr>
        <w:rPr>
          <w:rFonts w:hint="cs"/>
        </w:rPr>
      </w:pPr>
    </w:p>
    <w:p w:rsidR="00336372" w:rsidRDefault="00336372">
      <w:pPr>
        <w:rPr>
          <w:rFonts w:hint="cs"/>
        </w:rPr>
      </w:pPr>
    </w:p>
    <w:p w:rsidR="00336372" w:rsidRDefault="00336372">
      <w:pPr>
        <w:rPr>
          <w:rFonts w:hint="cs"/>
        </w:rPr>
      </w:pPr>
    </w:p>
    <w:p w:rsidR="00336372" w:rsidRDefault="00336372">
      <w:pPr>
        <w:rPr>
          <w:rFonts w:hint="cs"/>
        </w:rPr>
      </w:pPr>
    </w:p>
    <w:p w:rsidR="00336372" w:rsidRDefault="00336372">
      <w:pPr>
        <w:rPr>
          <w:rFonts w:hint="cs"/>
        </w:rPr>
      </w:pPr>
    </w:p>
    <w:p w:rsidR="00336372" w:rsidRDefault="00336372">
      <w:pPr>
        <w:rPr>
          <w:rFonts w:hint="cs"/>
        </w:rPr>
      </w:pPr>
    </w:p>
    <w:p w:rsidR="00336372" w:rsidRDefault="00336372">
      <w:pPr>
        <w:rPr>
          <w:rFonts w:hint="cs"/>
        </w:rPr>
      </w:pPr>
    </w:p>
    <w:p w:rsidR="00336372" w:rsidRDefault="00336372">
      <w:pPr>
        <w:rPr>
          <w:rFonts w:hint="cs"/>
        </w:rPr>
      </w:pPr>
    </w:p>
    <w:p w:rsidR="00336372" w:rsidRDefault="00336372">
      <w:pPr>
        <w:rPr>
          <w:rFonts w:hint="cs"/>
        </w:rPr>
      </w:pPr>
    </w:p>
    <w:p w:rsidR="00336372" w:rsidRDefault="00336372">
      <w:pPr>
        <w:rPr>
          <w:rFonts w:hint="cs"/>
        </w:rPr>
      </w:pPr>
    </w:p>
    <w:p w:rsidR="00336372" w:rsidRDefault="00336372">
      <w:pPr>
        <w:rPr>
          <w:rFonts w:hint="cs"/>
        </w:rPr>
      </w:pPr>
    </w:p>
    <w:p w:rsidR="00336372" w:rsidRDefault="00336372">
      <w:pPr>
        <w:rPr>
          <w:rFonts w:hint="cs"/>
        </w:rPr>
      </w:pPr>
    </w:p>
    <w:p w:rsidR="00336372" w:rsidRDefault="00336372">
      <w:pPr>
        <w:rPr>
          <w:rFonts w:hint="cs"/>
        </w:rPr>
      </w:pPr>
    </w:p>
    <w:p w:rsidR="00336372" w:rsidRDefault="00336372">
      <w:pPr>
        <w:rPr>
          <w:rFonts w:hint="cs"/>
        </w:rPr>
      </w:pPr>
    </w:p>
    <w:p w:rsidR="00336372" w:rsidRDefault="00336372">
      <w:pPr>
        <w:rPr>
          <w:rFonts w:hint="cs"/>
        </w:rPr>
      </w:pPr>
    </w:p>
    <w:p w:rsidR="00336372" w:rsidRDefault="00336372">
      <w:pPr>
        <w:rPr>
          <w:rFonts w:hint="cs"/>
        </w:rPr>
      </w:pPr>
    </w:p>
    <w:p w:rsidR="00336372" w:rsidRDefault="00336372">
      <w:pPr>
        <w:rPr>
          <w:rFonts w:hint="cs"/>
        </w:rPr>
      </w:pPr>
    </w:p>
    <w:p w:rsidR="00336372" w:rsidRDefault="00336372">
      <w:pPr>
        <w:rPr>
          <w:rFonts w:hint="cs"/>
        </w:rPr>
      </w:pPr>
    </w:p>
    <w:p w:rsidR="00336372" w:rsidRDefault="00336372">
      <w:pPr>
        <w:rPr>
          <w:rFonts w:hint="cs"/>
        </w:rPr>
      </w:pPr>
      <w:r>
        <w:rPr>
          <w:noProof/>
        </w:rPr>
        <w:drawing>
          <wp:inline distT="0" distB="0" distL="0" distR="0" wp14:anchorId="6343617D" wp14:editId="33850F2C">
            <wp:extent cx="5731510" cy="7887335"/>
            <wp:effectExtent l="0" t="0" r="2540" b="0"/>
            <wp:docPr id="2" name="รูปภาพ 2" descr="C:\Users\Administrator\Pictures\2560-12-12\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C:\Users\Administrator\Pictures\2560-12-12\0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372" w:rsidRDefault="00336372">
      <w:pPr>
        <w:rPr>
          <w:rFonts w:hint="cs"/>
        </w:rPr>
      </w:pPr>
    </w:p>
    <w:p w:rsidR="00336372" w:rsidRDefault="00336372">
      <w:pPr>
        <w:rPr>
          <w:rFonts w:hint="cs"/>
        </w:rPr>
      </w:pPr>
    </w:p>
    <w:p w:rsidR="00336372" w:rsidRDefault="00336372">
      <w:pPr>
        <w:rPr>
          <w:rFonts w:hint="cs"/>
        </w:rPr>
      </w:pPr>
    </w:p>
    <w:p w:rsidR="00336372" w:rsidRDefault="00336372">
      <w:pPr>
        <w:rPr>
          <w:rFonts w:hint="cs"/>
        </w:rPr>
      </w:pPr>
    </w:p>
    <w:p w:rsidR="00336372" w:rsidRDefault="00336372">
      <w:pPr>
        <w:rPr>
          <w:rFonts w:hint="cs"/>
        </w:rPr>
      </w:pPr>
      <w:r>
        <w:rPr>
          <w:noProof/>
        </w:rPr>
        <w:lastRenderedPageBreak/>
        <w:drawing>
          <wp:inline distT="0" distB="0" distL="0" distR="0" wp14:anchorId="65AE2E8A" wp14:editId="3394C36D">
            <wp:extent cx="5731510" cy="7887335"/>
            <wp:effectExtent l="0" t="0" r="2540" b="0"/>
            <wp:docPr id="3" name="รูปภาพ 3" descr="C:\Users\Administrator\Pictures\2560-12-12\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Administrator\Pictures\2560-12-12\0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6372" w:rsidRDefault="00336372"/>
    <w:sectPr w:rsidR="00336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E1"/>
    <w:rsid w:val="001629FB"/>
    <w:rsid w:val="00336372"/>
    <w:rsid w:val="009016E1"/>
    <w:rsid w:val="00A1366A"/>
    <w:rsid w:val="00BF6191"/>
    <w:rsid w:val="00DE4B2A"/>
    <w:rsid w:val="00E35AA1"/>
    <w:rsid w:val="00E6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E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6E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9016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637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3637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E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6E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9016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637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3637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360</Words>
  <Characters>2053</Characters>
  <Application>Microsoft Office Word</Application>
  <DocSecurity>0</DocSecurity>
  <Lines>17</Lines>
  <Paragraphs>4</Paragraphs>
  <ScaleCrop>false</ScaleCrop>
  <Company>Sky123.Org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2017-12-12T09:32:00Z</dcterms:created>
  <dcterms:modified xsi:type="dcterms:W3CDTF">2017-12-12T09:36:00Z</dcterms:modified>
</cp:coreProperties>
</file>