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-142876</wp:posOffset>
            </wp:positionV>
            <wp:extent cx="125730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C30D11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ED78AD" w:rsidRPr="00ED78AD" w:rsidRDefault="00F342CC" w:rsidP="00F342C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</w:t>
      </w:r>
      <w:r w:rsidRPr="00ED78AD">
        <w:rPr>
          <w:rFonts w:ascii="TH SarabunIT๙" w:hAnsi="TH SarabunIT๙" w:cs="TH SarabunIT๙"/>
          <w:b/>
          <w:bCs/>
          <w:sz w:val="32"/>
          <w:szCs w:val="32"/>
          <w:cs/>
        </w:rPr>
        <w:t>กลาง</w:t>
      </w:r>
      <w:r w:rsidR="00ED78AD" w:rsidRPr="00ED78A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โครงการซ่อมแซมผิวจราจรความเสียหายจากอุทกภัยภายในหมู่บ้าน หมู่ที่ 4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D78AD" w:rsidRPr="00307E83" w:rsidRDefault="00ED78AD" w:rsidP="00ED78AD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2CC">
        <w:rPr>
          <w:rFonts w:ascii="TH SarabunIT๙" w:hAnsi="TH SarabunIT๙" w:cs="TH SarabunIT๙"/>
          <w:sz w:val="32"/>
          <w:szCs w:val="32"/>
          <w:cs/>
        </w:rPr>
        <w:t>ด้วย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โครงการซ่อมแซมผิวจราจรความเสียหายจากอุทกภัยภายในหมู่บ้าน หมู่ที่ 4 </w:t>
      </w:r>
      <w:r w:rsidRPr="00307E83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 w:rsidRPr="00307E8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D78AD" w:rsidRDefault="00ED78AD" w:rsidP="00ED7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ซ่อมแซมผิวจราจรถนนสายโคกอิฐ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ต.ขุนทะเล ความเสียหายจากอุทกภัย (ความยาวถนนตลอดทั้งสาย 409.00 เมตร</w:t>
      </w:r>
    </w:p>
    <w:p w:rsidR="00ED78AD" w:rsidRDefault="00ED78AD" w:rsidP="00ED7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ใช้เครื่องจักรเกรดเกลี่ยแต่งถนน กว้างเฉลี่ย 4.00 เมตร ยาว 409.00 เมตร พื้นที่ไม่น้อยกว่า 1,636.00 ตารางเมตร</w:t>
      </w:r>
    </w:p>
    <w:p w:rsidR="00ED78AD" w:rsidRDefault="00ED78AD" w:rsidP="00ED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ถมหินคลุก ผิวจราจรระยะทางเสียหายรวม 240.00 เมตร กว้างเฉลี่ย 4.00 เมตร หนา 0.10 เมตร ใช้หินคลุกจำนวน96.00 ลบ.ม. พร้อมเกลี่ยแต่งเรียบ</w:t>
      </w:r>
    </w:p>
    <w:p w:rsidR="00ED78AD" w:rsidRDefault="00ED78AD" w:rsidP="00ED7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307E8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ซ่อมแซมผิวจราจรถนนสายธรรมชาติ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ความเสียหายจากอุทกภัย (ความยาวถนนตลอดทั้งสาย 2,000.00 เมตร</w:t>
      </w:r>
    </w:p>
    <w:p w:rsidR="00ED78AD" w:rsidRDefault="00ED78AD" w:rsidP="00ED7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ใช้เครื่องจักรเกรดเกลี่ยแต่งถนน กว้างเฉลี่ย 4.00 เมตร ยาว 2,000.00 เมตร พื้นที่ไม่น้อยกว่า 8,000.00 ตารางเมตร</w:t>
      </w:r>
    </w:p>
    <w:p w:rsidR="00ED78AD" w:rsidRPr="00307E83" w:rsidRDefault="00ED78AD" w:rsidP="00ED78AD">
      <w:pPr>
        <w:tabs>
          <w:tab w:val="left" w:pos="4536"/>
        </w:tabs>
        <w:ind w:firstLine="7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ถมหินคลุก ผิวจราจรระยะทางเสียหายรวม 1,200.00 เมตร กว้างเฉลี่ย 3.00 เมตร หนา 0.10 เมตร ใช้หินคลุกจำนวน 360.00 ลบ.ม. พร้อมเกลี่ยแต่งเรียบ</w:t>
      </w:r>
    </w:p>
    <w:p w:rsidR="00ED78AD" w:rsidRPr="00307E83" w:rsidRDefault="00ED78AD" w:rsidP="00ED78AD">
      <w:pPr>
        <w:tabs>
          <w:tab w:val="left" w:pos="709"/>
          <w:tab w:val="left" w:pos="1620"/>
          <w:tab w:val="left" w:pos="2127"/>
          <w:tab w:val="left" w:pos="4536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307E83">
        <w:rPr>
          <w:rFonts w:ascii="TH SarabunIT๙" w:hAnsi="TH SarabunIT๙" w:cs="TH SarabunIT๙"/>
          <w:sz w:val="32"/>
          <w:szCs w:val="32"/>
        </w:rPr>
        <w:t xml:space="preserve">. </w:t>
      </w:r>
      <w:r w:rsidRPr="00307E83">
        <w:rPr>
          <w:rFonts w:ascii="TH SarabunIT๙" w:hAnsi="TH SarabunIT๙" w:cs="TH SarabunIT๙" w:hint="cs"/>
          <w:sz w:val="32"/>
          <w:szCs w:val="32"/>
          <w:cs/>
        </w:rPr>
        <w:t>ติดตั้งป้ายประชาสัมพันธ์โครงการแบบ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ถาวร </w:t>
      </w:r>
      <w:r w:rsidRPr="00307E83"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</w:p>
    <w:p w:rsidR="00F342CC" w:rsidRDefault="00F342CC" w:rsidP="00ED7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264,500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264,500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สองแสนหกหมื่นสี่พันห้าร้อย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ED78AD">
        <w:rPr>
          <w:rFonts w:ascii="TH SarabunIT๙" w:hAnsi="TH SarabunIT๙" w:cs="TH SarabunIT๙"/>
          <w:sz w:val="32"/>
          <w:szCs w:val="32"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342CC" w:rsidRDefault="00F342CC" w:rsidP="00ED78AD">
      <w:pPr>
        <w:rPr>
          <w:rFonts w:ascii="TH SarabunIT๙" w:hAnsi="TH SarabunIT๙" w:cs="TH SarabunIT๙"/>
          <w:sz w:val="32"/>
          <w:szCs w:val="32"/>
        </w:rPr>
      </w:pPr>
    </w:p>
    <w:p w:rsidR="00F342CC" w:rsidRDefault="004913C3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bookmarkStart w:id="0" w:name="_GoBack"/>
      <w:bookmarkEnd w:id="0"/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D78AD" w:rsidRDefault="00F342CC" w:rsidP="00F342C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8AD">
        <w:rPr>
          <w:rFonts w:ascii="TH SarabunIT๙" w:hAnsi="TH SarabunIT๙" w:cs="TH SarabunIT๙" w:hint="cs"/>
          <w:sz w:val="32"/>
          <w:szCs w:val="32"/>
          <w:cs/>
        </w:rPr>
        <w:t>โครงการซ่อมแซมผิวจราจรความเสียหายจากอุทกภัยภายในหมู่บ้าน หมู่ที่ 4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264,500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ED78AD" w:rsidRPr="00ED78AD" w:rsidRDefault="00ED78AD" w:rsidP="00ED78AD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78AD">
        <w:rPr>
          <w:rFonts w:ascii="TH SarabunIT๙" w:hAnsi="TH SarabunIT๙" w:cs="TH SarabunIT๙" w:hint="cs"/>
          <w:sz w:val="32"/>
          <w:szCs w:val="32"/>
          <w:cs/>
        </w:rPr>
        <w:t>โครงการซ่อมแซมผิวจราจรความเสียหายจากอุทกภัยภายในหมู่บ้าน หมู่ที่ 4 รายละเอียดดังนี้</w:t>
      </w:r>
      <w:r w:rsidRPr="00ED78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D78AD" w:rsidRPr="00ED78AD" w:rsidRDefault="00ED78AD" w:rsidP="00ED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8AD">
        <w:rPr>
          <w:rFonts w:ascii="TH SarabunIT๙" w:hAnsi="TH SarabunIT๙" w:cs="TH SarabunIT๙" w:hint="cs"/>
          <w:sz w:val="32"/>
          <w:szCs w:val="32"/>
          <w:cs/>
        </w:rPr>
        <w:t xml:space="preserve">1. ซ่อมแซมผิวจราจรถนนสายโคกอิฐ </w:t>
      </w:r>
      <w:r w:rsidRPr="00ED78AD">
        <w:rPr>
          <w:rFonts w:ascii="TH SarabunIT๙" w:hAnsi="TH SarabunIT๙" w:cs="TH SarabunIT๙"/>
          <w:sz w:val="32"/>
          <w:szCs w:val="32"/>
          <w:cs/>
        </w:rPr>
        <w:t>–</w:t>
      </w:r>
      <w:r w:rsidRPr="00ED78AD">
        <w:rPr>
          <w:rFonts w:ascii="TH SarabunIT๙" w:hAnsi="TH SarabunIT๙" w:cs="TH SarabunIT๙" w:hint="cs"/>
          <w:sz w:val="32"/>
          <w:szCs w:val="32"/>
          <w:cs/>
        </w:rPr>
        <w:t xml:space="preserve"> ต.ขุนทะเล ความเสียหายจากอุทกภัย (ความยาวถนนตลอดทั้งสาย 409.00 เมตร</w:t>
      </w:r>
    </w:p>
    <w:p w:rsidR="00ED78AD" w:rsidRPr="00ED78AD" w:rsidRDefault="00ED78AD" w:rsidP="00ED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8AD">
        <w:rPr>
          <w:rFonts w:ascii="TH SarabunIT๙" w:hAnsi="TH SarabunIT๙" w:cs="TH SarabunIT๙" w:hint="cs"/>
          <w:sz w:val="32"/>
          <w:szCs w:val="32"/>
          <w:cs/>
        </w:rPr>
        <w:t>- ใช้เครื่องจักรเกรดเกลี่ยแต่งถนน กว้างเฉลี่ย 4.00 เมตร ยาว 409.00 เมตร พื้นที่ไม่น้อยกว่า 1,636.00 ตารางเมตร</w:t>
      </w:r>
    </w:p>
    <w:p w:rsidR="00ED78AD" w:rsidRPr="00ED78AD" w:rsidRDefault="00ED78AD" w:rsidP="00ED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8AD">
        <w:rPr>
          <w:rFonts w:ascii="TH SarabunIT๙" w:hAnsi="TH SarabunIT๙" w:cs="TH SarabunIT๙" w:hint="cs"/>
          <w:sz w:val="32"/>
          <w:szCs w:val="32"/>
          <w:cs/>
        </w:rPr>
        <w:t>- ถมหินคลุก ผิวจราจรระยะทางเสียหายรวม 240.00 เมตร กว้างเฉลี่ย 4.00 เมตร หนา 0.10 เมตร ใช้หินคลุกจำนวน96.00 ลบ.ม. พร้อมเกลี่ยแต่งเรียบ</w:t>
      </w:r>
    </w:p>
    <w:p w:rsidR="00ED78AD" w:rsidRPr="00ED78AD" w:rsidRDefault="00ED78AD" w:rsidP="00ED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8AD">
        <w:rPr>
          <w:rFonts w:ascii="TH SarabunIT๙" w:hAnsi="TH SarabunIT๙" w:cs="TH SarabunIT๙" w:hint="cs"/>
          <w:sz w:val="32"/>
          <w:szCs w:val="32"/>
          <w:cs/>
        </w:rPr>
        <w:t xml:space="preserve">2. ซ่อมแซมผิวจราจรถนนสายธรรมชาติ </w:t>
      </w:r>
      <w:r w:rsidRPr="00ED78AD">
        <w:rPr>
          <w:rFonts w:ascii="TH SarabunIT๙" w:hAnsi="TH SarabunIT๙" w:cs="TH SarabunIT๙"/>
          <w:sz w:val="32"/>
          <w:szCs w:val="32"/>
          <w:cs/>
        </w:rPr>
        <w:t>–</w:t>
      </w:r>
      <w:r w:rsidRP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D78AD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ED78AD">
        <w:rPr>
          <w:rFonts w:ascii="TH SarabunIT๙" w:hAnsi="TH SarabunIT๙" w:cs="TH SarabunIT๙" w:hint="cs"/>
          <w:sz w:val="32"/>
          <w:szCs w:val="32"/>
          <w:cs/>
        </w:rPr>
        <w:t>ชัย ความเสียหายจากอุทกภัย (ความยาวถนนตลอดทั้งสาย 2,000.00 เมตร</w:t>
      </w:r>
    </w:p>
    <w:p w:rsidR="00ED78AD" w:rsidRPr="00ED78AD" w:rsidRDefault="00ED78AD" w:rsidP="00ED78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8AD">
        <w:rPr>
          <w:rFonts w:ascii="TH SarabunIT๙" w:hAnsi="TH SarabunIT๙" w:cs="TH SarabunIT๙" w:hint="cs"/>
          <w:sz w:val="32"/>
          <w:szCs w:val="32"/>
          <w:cs/>
        </w:rPr>
        <w:t>- ใช้เครื่องจักรเกรดเกลี่ยแต่งถนน กว้างเฉลี่ย 4.00 เมตร ยาว 2,000.00 เมตร พื้นที่ไม่น้อยกว่า 8,000.00 ตารางเมตร</w:t>
      </w:r>
    </w:p>
    <w:p w:rsidR="00ED78AD" w:rsidRPr="00ED78AD" w:rsidRDefault="00ED78AD" w:rsidP="00ED78AD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78AD">
        <w:rPr>
          <w:rFonts w:ascii="TH SarabunIT๙" w:hAnsi="TH SarabunIT๙" w:cs="TH SarabunIT๙" w:hint="cs"/>
          <w:sz w:val="32"/>
          <w:szCs w:val="32"/>
          <w:cs/>
        </w:rPr>
        <w:t>- ถมหินคลุก ผิวจราจรระยะทางเสียหายรวม 1,200.00 เมตร กว้างเฉลี่ย 3.00 เมตร หนา 0.10 เมตร ใช้หินคลุกจำนวน 360.00 ลบ.ม. พร้อมเกลี่ยแต่งเรียบ</w:t>
      </w:r>
    </w:p>
    <w:p w:rsidR="00ED78AD" w:rsidRPr="00ED78AD" w:rsidRDefault="00ED78AD" w:rsidP="00ED78AD">
      <w:pPr>
        <w:tabs>
          <w:tab w:val="left" w:pos="709"/>
          <w:tab w:val="left" w:pos="1620"/>
          <w:tab w:val="left" w:pos="2127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78A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ED78AD">
        <w:rPr>
          <w:rFonts w:ascii="TH SarabunIT๙" w:hAnsi="TH SarabunIT๙" w:cs="TH SarabunIT๙" w:hint="cs"/>
          <w:sz w:val="32"/>
          <w:szCs w:val="32"/>
          <w:cs/>
        </w:rPr>
        <w:t>ติดตั้งป้ายประชาสัมพันธ์โครงการแบบถาวร จำนวน 1 ป้าย</w:t>
      </w:r>
    </w:p>
    <w:p w:rsidR="00C102B4" w:rsidRPr="009B3A33" w:rsidRDefault="00C102B4" w:rsidP="00F342CC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2CC" w:rsidRPr="00E950E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264,500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/>
    <w:p w:rsidR="00E70A45" w:rsidRDefault="00E70A45"/>
    <w:p w:rsidR="00E70A45" w:rsidRDefault="0021179E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6" name="รูปภาพ 6" descr="C:\Users\Administrator\Pictures\2560-0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0-01-1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9E" w:rsidRDefault="0021179E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7" name="รูปภาพ 7" descr="C:\Users\Administrator\Pictures\2560-0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0-01-1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9E" w:rsidRDefault="0021179E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sectPr w:rsidR="00E7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B351F"/>
    <w:rsid w:val="002046CB"/>
    <w:rsid w:val="0021179E"/>
    <w:rsid w:val="0038317F"/>
    <w:rsid w:val="004913C3"/>
    <w:rsid w:val="004F7094"/>
    <w:rsid w:val="00570D9B"/>
    <w:rsid w:val="00A27BAD"/>
    <w:rsid w:val="00B7420E"/>
    <w:rsid w:val="00B9284F"/>
    <w:rsid w:val="00C102B4"/>
    <w:rsid w:val="00E70A45"/>
    <w:rsid w:val="00ED78AD"/>
    <w:rsid w:val="00EF520F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2017-01-18T03:06:00Z</cp:lastPrinted>
  <dcterms:created xsi:type="dcterms:W3CDTF">2017-01-18T03:06:00Z</dcterms:created>
  <dcterms:modified xsi:type="dcterms:W3CDTF">2017-01-18T03:17:00Z</dcterms:modified>
</cp:coreProperties>
</file>