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96E" w:rsidRDefault="00CA496E" w:rsidP="00CA496E">
      <w:r>
        <w:rPr>
          <w:noProof/>
        </w:rPr>
        <w:drawing>
          <wp:anchor distT="0" distB="0" distL="114300" distR="114300" simplePos="0" relativeHeight="251659264" behindDoc="1" locked="0" layoutInCell="1" allowOverlap="1" wp14:anchorId="57F802D6" wp14:editId="6091AEF2">
            <wp:simplePos x="0" y="0"/>
            <wp:positionH relativeFrom="column">
              <wp:posOffset>2486025</wp:posOffset>
            </wp:positionH>
            <wp:positionV relativeFrom="paragraph">
              <wp:posOffset>-120015</wp:posOffset>
            </wp:positionV>
            <wp:extent cx="1257300" cy="113157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496E" w:rsidRDefault="00CA496E" w:rsidP="00CA496E"/>
    <w:p w:rsidR="00CA496E" w:rsidRDefault="00CA496E" w:rsidP="00CA496E">
      <w:pPr>
        <w:rPr>
          <w:sz w:val="32"/>
          <w:szCs w:val="32"/>
        </w:rPr>
      </w:pPr>
    </w:p>
    <w:p w:rsidR="00CA496E" w:rsidRDefault="00CA496E" w:rsidP="00CA496E">
      <w:pPr>
        <w:rPr>
          <w:rFonts w:ascii="TH SarabunIT๙" w:hAnsi="TH SarabunIT๙" w:cs="TH SarabunIT๙"/>
          <w:sz w:val="32"/>
          <w:szCs w:val="32"/>
        </w:rPr>
      </w:pPr>
    </w:p>
    <w:p w:rsidR="00CA496E" w:rsidRDefault="00CA496E" w:rsidP="00CA496E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CA496E" w:rsidRPr="00C30D11" w:rsidRDefault="00CA496E" w:rsidP="00CA496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ประกาศราคากลา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 w:rsidRPr="00C30D11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กำแพงเซา</w:t>
      </w:r>
    </w:p>
    <w:p w:rsidR="00CA496E" w:rsidRDefault="00CA496E" w:rsidP="00CA496E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  <w:r w:rsidRPr="00C30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ประกาศราคากลาง </w:t>
      </w:r>
      <w:r w:rsidR="00734284" w:rsidRPr="00734284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734284" w:rsidRPr="00734284">
        <w:rPr>
          <w:rFonts w:ascii="TH SarabunIT๙" w:hAnsi="TH SarabunIT๙" w:cs="TH SarabunIT๙" w:hint="cs"/>
          <w:b/>
          <w:bCs/>
          <w:sz w:val="32"/>
          <w:szCs w:val="32"/>
          <w:cs/>
        </w:rPr>
        <w:t>ก่อสร้างระบบประปาบาดาลขนาดใหญ่ แบบถังเหล็กรูปทรงถ้วย</w:t>
      </w:r>
      <w:proofErr w:type="spellStart"/>
      <w:r w:rsidR="00734284" w:rsidRPr="00734284">
        <w:rPr>
          <w:rFonts w:ascii="TH SarabunIT๙" w:hAnsi="TH SarabunIT๙" w:cs="TH SarabunIT๙" w:hint="cs"/>
          <w:b/>
          <w:bCs/>
          <w:sz w:val="32"/>
          <w:szCs w:val="32"/>
          <w:cs/>
        </w:rPr>
        <w:t>แชมเปญ</w:t>
      </w:r>
      <w:proofErr w:type="spellEnd"/>
    </w:p>
    <w:p w:rsidR="00A01A6D" w:rsidRDefault="00A01A6D" w:rsidP="00A01A6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---------------------------------------------------</w:t>
      </w:r>
    </w:p>
    <w:p w:rsidR="00CA496E" w:rsidRPr="00202F01" w:rsidRDefault="00CA496E" w:rsidP="00CA496E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734284" w:rsidRDefault="00CA496E" w:rsidP="0073428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60FFB">
        <w:rPr>
          <w:rFonts w:ascii="TH SarabunIT๙" w:hAnsi="TH SarabunIT๙" w:cs="TH SarabunIT๙"/>
          <w:sz w:val="32"/>
          <w:szCs w:val="32"/>
          <w:cs/>
        </w:rPr>
        <w:tab/>
      </w:r>
      <w:r w:rsidRPr="00E60FF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ด้วย</w:t>
      </w:r>
      <w:r w:rsidRPr="00E60FF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  มีความประสงค์จะดำเนินการสอบราคา</w:t>
      </w:r>
      <w:r w:rsidR="00734284" w:rsidRPr="00D36839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734284">
        <w:rPr>
          <w:rFonts w:ascii="TH SarabunIT๙" w:hAnsi="TH SarabunIT๙" w:cs="TH SarabunIT๙" w:hint="cs"/>
          <w:sz w:val="32"/>
          <w:szCs w:val="32"/>
          <w:cs/>
        </w:rPr>
        <w:t>ก่อสร้างระบบประปาบาดาลขนาดใหญ่ แบบถังเหล็กรูปทรงถ้วย</w:t>
      </w:r>
      <w:proofErr w:type="spellStart"/>
      <w:r w:rsidR="00734284">
        <w:rPr>
          <w:rFonts w:ascii="TH SarabunIT๙" w:hAnsi="TH SarabunIT๙" w:cs="TH SarabunIT๙" w:hint="cs"/>
          <w:sz w:val="32"/>
          <w:szCs w:val="32"/>
          <w:cs/>
        </w:rPr>
        <w:t>แชมเปญ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84BB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วงเงินงบประมาณที่ได้รับจัดสรร  เป็นเงิน   </w:t>
      </w:r>
      <w:r w:rsidR="00734284">
        <w:rPr>
          <w:rFonts w:ascii="TH SarabunIT๙" w:hAnsi="TH SarabunIT๙" w:cs="TH SarabunIT๙" w:hint="cs"/>
          <w:sz w:val="32"/>
          <w:szCs w:val="32"/>
          <w:cs/>
        </w:rPr>
        <w:t>1,600,000.00 บาท (เงินหนึ่งล้านหกแสนบาทถ้วน)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E60FFB">
        <w:rPr>
          <w:rFonts w:ascii="TH SarabunIT๙" w:hAnsi="TH SarabunIT๙" w:cs="TH SarabunIT๙"/>
          <w:sz w:val="32"/>
          <w:szCs w:val="32"/>
          <w:cs/>
        </w:rPr>
        <w:t>โดยจะ</w:t>
      </w:r>
      <w:r w:rsidRPr="00284BB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34284">
        <w:rPr>
          <w:rFonts w:ascii="TH SarabunIT๙" w:hAnsi="TH SarabunIT๙" w:cs="TH SarabunIT๙" w:hint="cs"/>
          <w:sz w:val="32"/>
          <w:szCs w:val="32"/>
          <w:cs/>
        </w:rPr>
        <w:t xml:space="preserve">ขุดเจาะบ่อบาดาลขนาดเส้นผ่าศูนย์กลาง 6 นิ้ว ที่ความลึกพัฒนาเฉลี่ย 60.00 เมตร หรือได้ปริมาณน้ำไม่น้อยกว่า 6.00 ลูกบาศก์เมตรต่อชั่วโมง ที่การสูบน้ำอย่างต่อเนื่องไม่ต่ำกว่า 3 ชั่วโมง และติดตั้งเครื่องสูบน้ำบาดาลแบบ </w:t>
      </w:r>
      <w:proofErr w:type="spellStart"/>
      <w:r w:rsidR="00734284">
        <w:rPr>
          <w:rFonts w:ascii="TH SarabunIT๙" w:hAnsi="TH SarabunIT๙" w:cs="TH SarabunIT๙"/>
          <w:sz w:val="32"/>
          <w:szCs w:val="32"/>
        </w:rPr>
        <w:t>Submerssible</w:t>
      </w:r>
      <w:proofErr w:type="spellEnd"/>
      <w:r w:rsidR="00734284">
        <w:rPr>
          <w:rFonts w:ascii="TH SarabunIT๙" w:hAnsi="TH SarabunIT๙" w:cs="TH SarabunIT๙" w:hint="cs"/>
          <w:sz w:val="32"/>
          <w:szCs w:val="32"/>
          <w:cs/>
        </w:rPr>
        <w:t xml:space="preserve"> ขนาด 3 </w:t>
      </w:r>
      <w:r w:rsidR="00734284">
        <w:rPr>
          <w:rFonts w:ascii="TH SarabunIT๙" w:hAnsi="TH SarabunIT๙" w:cs="TH SarabunIT๙"/>
          <w:sz w:val="32"/>
          <w:szCs w:val="32"/>
        </w:rPr>
        <w:t>HP</w:t>
      </w:r>
      <w:r w:rsidR="00734284">
        <w:rPr>
          <w:rFonts w:ascii="TH SarabunIT๙" w:hAnsi="TH SarabunIT๙" w:cs="TH SarabunIT๙" w:hint="cs"/>
          <w:sz w:val="32"/>
          <w:szCs w:val="32"/>
          <w:cs/>
        </w:rPr>
        <w:t xml:space="preserve"> จำนวน 1 เครื่อง รายละเอียดตามปริมาณงานและแบบแปลนที่กำหนด ติดตั้งถังกรองสนิมเหล็กตามมาตรฐาน รายละเอียดตามปริมาณงานและแบบแปลนที่กำหนด</w:t>
      </w:r>
    </w:p>
    <w:p w:rsidR="00CA496E" w:rsidRDefault="00734284" w:rsidP="00CA496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ติดตั้งหอถังเหล็กรูปทรงถ้วย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แชมเปญ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ขนาดความจุ 20.00 ลูกบาศก์เมตร สูง 20.00 เมตร รายละเอียดตามปริมาณงานและแบบแปลนที่กำหนด ระบบท่อเมนจ่ายน้ำประปาท่อ พี.วี.ซี. ชั้น 8.5 เส้นผ่าศูนย์กลาง 3 นิ้ว ยาว 1,500.00 เมตร และท่อ พี.วี.ซี. ชั้น 8.5 เส้นผ่าศูนย์กลาง 2 นิ้ว ยาว 2,680.00 เมตร ติดตั้งป้ายประชาสัมพันธ์โครงการถาวรตามแบบที่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.กำหนด จำนวน 1 ป้าย </w:t>
      </w:r>
      <w:r w:rsidR="00CA49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496E" w:rsidRPr="00E60FFB">
        <w:rPr>
          <w:rFonts w:ascii="TH SarabunIT๙" w:hAnsi="TH SarabunIT๙" w:cs="TH SarabunIT๙"/>
          <w:sz w:val="32"/>
          <w:szCs w:val="32"/>
          <w:cs/>
        </w:rPr>
        <w:t>รายละเอียดตามปริมาณงานและแบบแปลนที่กำหนด</w:t>
      </w:r>
      <w:r w:rsidR="00CA496E">
        <w:rPr>
          <w:rFonts w:ascii="TH SarabunIT๙" w:hAnsi="TH SarabunIT๙" w:cs="TH SarabunIT๙"/>
          <w:sz w:val="32"/>
          <w:szCs w:val="32"/>
        </w:rPr>
        <w:t xml:space="preserve">  </w:t>
      </w:r>
      <w:r w:rsidR="00CA496E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 </w:t>
      </w:r>
      <w:r>
        <w:rPr>
          <w:rFonts w:ascii="TH SarabunIT๙" w:hAnsi="TH SarabunIT๙" w:cs="TH SarabunIT๙" w:hint="cs"/>
          <w:sz w:val="32"/>
          <w:szCs w:val="32"/>
          <w:cs/>
        </w:rPr>
        <w:t>1,600,000.00 บาท</w:t>
      </w:r>
      <w:r w:rsidR="00CA496E" w:rsidRPr="00E60FFB">
        <w:rPr>
          <w:rFonts w:ascii="TH SarabunIT๙" w:hAnsi="TH SarabunIT๙" w:cs="TH SarabunIT๙"/>
          <w:sz w:val="32"/>
          <w:szCs w:val="32"/>
          <w:cs/>
        </w:rPr>
        <w:t xml:space="preserve">ราคากลาง  ณ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31</w:t>
      </w:r>
      <w:r w:rsidR="00CA496E" w:rsidRPr="00E60FFB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CA496E">
        <w:rPr>
          <w:rFonts w:ascii="TH SarabunIT๙" w:hAnsi="TH SarabunIT๙" w:cs="TH SarabunIT๙"/>
          <w:sz w:val="32"/>
          <w:szCs w:val="32"/>
          <w:cs/>
        </w:rPr>
        <w:t xml:space="preserve">   255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CA496E" w:rsidRPr="00E60FFB">
        <w:rPr>
          <w:rFonts w:ascii="TH SarabunIT๙" w:hAnsi="TH SarabunIT๙" w:cs="TH SarabunIT๙"/>
          <w:sz w:val="32"/>
          <w:szCs w:val="32"/>
          <w:cs/>
        </w:rPr>
        <w:t xml:space="preserve">    เป็นเงิน   </w:t>
      </w:r>
      <w:r>
        <w:rPr>
          <w:rFonts w:ascii="TH SarabunIT๙" w:hAnsi="TH SarabunIT๙" w:cs="TH SarabunIT๙" w:hint="cs"/>
          <w:sz w:val="32"/>
          <w:szCs w:val="32"/>
          <w:cs/>
        </w:rPr>
        <w:t>1,600,000.00 บาท (เงินหนึ่งล้านหกแสนบาทถ้วน)</w:t>
      </w:r>
      <w:r w:rsidR="00CA496E">
        <w:rPr>
          <w:rFonts w:ascii="TH SarabunIT๙" w:hAnsi="TH SarabunIT๙" w:cs="TH SarabunIT๙"/>
          <w:sz w:val="32"/>
          <w:szCs w:val="32"/>
        </w:rPr>
        <w:t xml:space="preserve"> </w:t>
      </w:r>
      <w:r w:rsidR="00CA496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A496E">
        <w:rPr>
          <w:rFonts w:ascii="TH SarabunIT๙" w:hAnsi="TH SarabunIT๙" w:cs="TH SarabunIT๙"/>
          <w:sz w:val="32"/>
          <w:szCs w:val="32"/>
          <w:cs/>
        </w:rPr>
        <w:t>ตามแบบสรุปราคากลางงานก่อสร้าง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>ประปา</w:t>
      </w:r>
      <w:r w:rsidR="00CA49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496E" w:rsidRPr="00E60FFB">
        <w:rPr>
          <w:rFonts w:ascii="TH SarabunIT๙" w:hAnsi="TH SarabunIT๙" w:cs="TH SarabunIT๙"/>
          <w:sz w:val="32"/>
          <w:szCs w:val="32"/>
          <w:cs/>
        </w:rPr>
        <w:t>ซึ่งองค์การบริหารส่วนตำบล</w:t>
      </w:r>
      <w:r w:rsidR="00CA496E">
        <w:rPr>
          <w:rFonts w:ascii="TH SarabunIT๙" w:hAnsi="TH SarabunIT๙" w:cs="TH SarabunIT๙"/>
          <w:sz w:val="32"/>
          <w:szCs w:val="32"/>
          <w:cs/>
        </w:rPr>
        <w:t>กำแพงเซา</w:t>
      </w:r>
      <w:r w:rsidR="00CA496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A496E" w:rsidRPr="00E60FFB">
        <w:rPr>
          <w:rFonts w:ascii="TH SarabunIT๙" w:hAnsi="TH SarabunIT๙" w:cs="TH SarabunIT๙"/>
          <w:sz w:val="32"/>
          <w:szCs w:val="32"/>
          <w:cs/>
        </w:rPr>
        <w:t>ได้ผ่านความเห็นชอบ</w:t>
      </w:r>
      <w:r w:rsidR="00CA496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A496E" w:rsidRPr="00E60FFB">
        <w:rPr>
          <w:rFonts w:ascii="TH SarabunIT๙" w:hAnsi="TH SarabunIT๙" w:cs="TH SarabunIT๙"/>
          <w:sz w:val="32"/>
          <w:szCs w:val="32"/>
          <w:cs/>
        </w:rPr>
        <w:t>จากคณะกรรมการกำหนดราคากลาง</w:t>
      </w:r>
      <w:r w:rsidR="00CA496E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CA496E" w:rsidRPr="00E60FFB">
        <w:rPr>
          <w:rFonts w:ascii="TH SarabunIT๙" w:hAnsi="TH SarabunIT๙" w:cs="TH SarabunIT๙"/>
          <w:sz w:val="32"/>
          <w:szCs w:val="32"/>
          <w:cs/>
        </w:rPr>
        <w:t>ที่ลงชื่อไว้ในแบบ</w:t>
      </w:r>
      <w:r w:rsidR="00CA496E">
        <w:rPr>
          <w:rFonts w:ascii="TH SarabunIT๙" w:hAnsi="TH SarabunIT๙" w:cs="TH SarabunIT๙" w:hint="cs"/>
          <w:sz w:val="32"/>
          <w:szCs w:val="32"/>
          <w:cs/>
        </w:rPr>
        <w:t>สรุปราคากลางงานก่อสร้าง</w:t>
      </w:r>
      <w:r w:rsidR="00CA496E" w:rsidRPr="00E60FFB">
        <w:rPr>
          <w:rFonts w:ascii="TH SarabunIT๙" w:hAnsi="TH SarabunIT๙" w:cs="TH SarabunIT๙"/>
          <w:sz w:val="32"/>
          <w:szCs w:val="32"/>
          <w:cs/>
        </w:rPr>
        <w:t>แนบท้ายประกาศฉบับนี้แล้ว องค์การบริหารส่วนตำบล</w:t>
      </w:r>
      <w:r w:rsidR="00CA496E">
        <w:rPr>
          <w:rFonts w:ascii="TH SarabunIT๙" w:hAnsi="TH SarabunIT๙" w:cs="TH SarabunIT๙"/>
          <w:sz w:val="32"/>
          <w:szCs w:val="32"/>
          <w:cs/>
        </w:rPr>
        <w:t>กำแพงเซา</w:t>
      </w:r>
      <w:r w:rsidR="00CA496E" w:rsidRPr="00E60FFB">
        <w:rPr>
          <w:rFonts w:ascii="TH SarabunIT๙" w:hAnsi="TH SarabunIT๙" w:cs="TH SarabunIT๙"/>
          <w:sz w:val="32"/>
          <w:szCs w:val="32"/>
          <w:cs/>
        </w:rPr>
        <w:t xml:space="preserve"> จะใช้ราคากลางนี้ประกาศสอบราคาต่อไป</w:t>
      </w:r>
    </w:p>
    <w:p w:rsidR="00CA496E" w:rsidRDefault="00CA496E" w:rsidP="00CA496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CA496E" w:rsidRDefault="00CA496E" w:rsidP="00CA496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ประกาศให้ทราบโดยทั่วกัน</w:t>
      </w:r>
    </w:p>
    <w:p w:rsidR="00CA496E" w:rsidRDefault="00CA496E" w:rsidP="00CA496E">
      <w:pPr>
        <w:rPr>
          <w:rFonts w:ascii="TH SarabunIT๙" w:hAnsi="TH SarabunIT๙" w:cs="TH SarabunIT๙"/>
          <w:sz w:val="32"/>
          <w:szCs w:val="32"/>
        </w:rPr>
      </w:pPr>
    </w:p>
    <w:p w:rsidR="00CA496E" w:rsidRDefault="00CA496E" w:rsidP="00CA496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 ณ วันที่  </w:t>
      </w:r>
      <w:r w:rsidR="00734284">
        <w:rPr>
          <w:rFonts w:ascii="TH SarabunIT๙" w:hAnsi="TH SarabunIT๙" w:cs="TH SarabunIT๙" w:hint="cs"/>
          <w:sz w:val="32"/>
          <w:szCs w:val="32"/>
          <w:cs/>
        </w:rPr>
        <w:t>31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เดือน  </w:t>
      </w:r>
      <w:r w:rsidR="00734284">
        <w:rPr>
          <w:rFonts w:ascii="TH SarabunIT๙" w:hAnsi="TH SarabunIT๙" w:cs="TH SarabunIT๙" w:hint="cs"/>
          <w:sz w:val="32"/>
          <w:szCs w:val="32"/>
          <w:cs/>
        </w:rPr>
        <w:t>ตุลาคม   พ.ศ.  2557</w:t>
      </w:r>
    </w:p>
    <w:p w:rsidR="00CA496E" w:rsidRDefault="00CA496E" w:rsidP="00CA496E">
      <w:pPr>
        <w:rPr>
          <w:rFonts w:ascii="TH SarabunIT๙" w:hAnsi="TH SarabunIT๙" w:cs="TH SarabunIT๙"/>
          <w:sz w:val="32"/>
          <w:szCs w:val="32"/>
        </w:rPr>
      </w:pPr>
    </w:p>
    <w:p w:rsidR="00CA496E" w:rsidRDefault="00CA496E" w:rsidP="00CA496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A496E" w:rsidRDefault="00CA496E" w:rsidP="00CA496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A496E" w:rsidRDefault="00CA496E" w:rsidP="00CA496E">
      <w:pPr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CA496E" w:rsidRDefault="00CA496E" w:rsidP="00CA496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60ED3" w:rsidRPr="00910E19" w:rsidRDefault="00CA496E" w:rsidP="00860ED3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60ED3" w:rsidRPr="00910E19">
        <w:rPr>
          <w:rFonts w:ascii="TH SarabunIT๙" w:hAnsi="TH SarabunIT๙" w:cs="TH SarabunIT๙"/>
          <w:sz w:val="32"/>
          <w:szCs w:val="32"/>
          <w:cs/>
        </w:rPr>
        <w:t>ไพเราะ  เอียดบัว</w:t>
      </w:r>
    </w:p>
    <w:p w:rsidR="00860ED3" w:rsidRPr="00910E19" w:rsidRDefault="00860ED3" w:rsidP="00860ED3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910E19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(ลงชื่อ).........................................................ผู้ประกาศ</w:t>
      </w:r>
    </w:p>
    <w:p w:rsidR="00860ED3" w:rsidRDefault="00860ED3" w:rsidP="00860ED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(นางสาวไพเราะ  เอียดบัว)</w:t>
      </w:r>
    </w:p>
    <w:p w:rsidR="00860ED3" w:rsidRPr="00E60FFB" w:rsidRDefault="00860ED3" w:rsidP="00860ED3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นายกองค์การบริหารส่วนตำบลกำแพงเซา</w:t>
      </w:r>
    </w:p>
    <w:p w:rsidR="00CA496E" w:rsidRPr="00E60FFB" w:rsidRDefault="00CA496E" w:rsidP="00860ED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A496E" w:rsidRPr="0079648C" w:rsidRDefault="00CA496E" w:rsidP="00CA496E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CA496E" w:rsidRDefault="00CA496E" w:rsidP="00CA496E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CA496E" w:rsidRDefault="00CA496E" w:rsidP="00CA496E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CA496E" w:rsidRDefault="00CA496E" w:rsidP="00CA496E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CA496E" w:rsidRDefault="00CA496E" w:rsidP="00CA496E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CA496E" w:rsidRDefault="00CA496E" w:rsidP="00CA496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B3A33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ตารางแสดงวงเงินงบประมาณที่ได้รับจัดสรรและราคากลางในงานจ้างก่อสร้าง</w:t>
      </w:r>
    </w:p>
    <w:p w:rsidR="00CA496E" w:rsidRPr="009B3A33" w:rsidRDefault="00CA496E" w:rsidP="00CA496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A496E" w:rsidRPr="00E950E0" w:rsidRDefault="00CA496E" w:rsidP="00CA496E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</w:t>
      </w: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CA496E" w:rsidRDefault="00CA496E" w:rsidP="00CA496E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15938" w:rsidRPr="00D36839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815938">
        <w:rPr>
          <w:rFonts w:ascii="TH SarabunIT๙" w:hAnsi="TH SarabunIT๙" w:cs="TH SarabunIT๙" w:hint="cs"/>
          <w:sz w:val="32"/>
          <w:szCs w:val="32"/>
          <w:cs/>
        </w:rPr>
        <w:t>ก่อสร้างระบบประปาบาดาลขนาดใหญ่ แบบถังเหล็กรูปทรงถ้วย</w:t>
      </w:r>
      <w:proofErr w:type="spellStart"/>
      <w:r w:rsidR="00815938">
        <w:rPr>
          <w:rFonts w:ascii="TH SarabunIT๙" w:hAnsi="TH SarabunIT๙" w:cs="TH SarabunIT๙" w:hint="cs"/>
          <w:sz w:val="32"/>
          <w:szCs w:val="32"/>
          <w:cs/>
        </w:rPr>
        <w:t>แชมเปญ</w:t>
      </w:r>
      <w:proofErr w:type="spellEnd"/>
    </w:p>
    <w:p w:rsidR="00CA496E" w:rsidRDefault="00CA496E" w:rsidP="00CA496E">
      <w:pPr>
        <w:rPr>
          <w:rFonts w:ascii="TH SarabunIT๙" w:hAnsi="TH SarabunIT๙" w:cs="TH SarabunIT๙"/>
          <w:sz w:val="32"/>
          <w:szCs w:val="32"/>
        </w:rPr>
      </w:pPr>
      <w:r w:rsidRPr="00404DFA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หน่วยงานเจ้าของโครงการ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CA496E" w:rsidRDefault="00CA496E" w:rsidP="00CA496E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CA496E" w:rsidRPr="009B3A33" w:rsidRDefault="00CA496E" w:rsidP="00CA496E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วงเงินงบประมาณที่ได้รับจัดสรร</w:t>
      </w:r>
    </w:p>
    <w:p w:rsidR="00CA496E" w:rsidRDefault="00CA496E" w:rsidP="00CA496E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 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815938">
        <w:rPr>
          <w:rFonts w:ascii="TH SarabunIT๙" w:hAnsi="TH SarabunIT๙" w:cs="TH SarabunIT๙" w:hint="cs"/>
          <w:sz w:val="32"/>
          <w:szCs w:val="32"/>
          <w:cs/>
        </w:rPr>
        <w:t>1,600,000.00 บาท</w:t>
      </w:r>
    </w:p>
    <w:p w:rsidR="00CA496E" w:rsidRPr="009B3A33" w:rsidRDefault="00CA496E" w:rsidP="00CA496E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CA496E" w:rsidRPr="009B3A33" w:rsidRDefault="00CA496E" w:rsidP="00CA496E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ลักษณะงานโดยสังเขป</w:t>
      </w:r>
    </w:p>
    <w:p w:rsidR="00815938" w:rsidRDefault="00CA496E" w:rsidP="0081593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ประเภท    </w:t>
      </w:r>
      <w:r w:rsidR="00815938">
        <w:rPr>
          <w:rFonts w:ascii="TH SarabunIT๙" w:hAnsi="TH SarabunIT๙" w:cs="TH SarabunIT๙" w:hint="cs"/>
          <w:sz w:val="32"/>
          <w:szCs w:val="32"/>
          <w:cs/>
        </w:rPr>
        <w:t xml:space="preserve">ขุดเจาะบ่อบาดาลขนาดเส้นผ่าศูนย์กลาง 6 นิ้ว ที่ความลึกพัฒนาเฉลี่ย 60.00 เมตร หรือได้ปริมาณน้ำไม่น้อยกว่า 6.00 ลูกบาศก์เมตรต่อชั่วโมง ที่การสูบน้ำอย่างต่อเนื่องไม่ต่ำกว่า 3 ชั่วโมง และติดตั้งเครื่องสูบน้ำบาดาลแบบ </w:t>
      </w:r>
      <w:proofErr w:type="spellStart"/>
      <w:r w:rsidR="00815938">
        <w:rPr>
          <w:rFonts w:ascii="TH SarabunIT๙" w:hAnsi="TH SarabunIT๙" w:cs="TH SarabunIT๙"/>
          <w:sz w:val="32"/>
          <w:szCs w:val="32"/>
        </w:rPr>
        <w:t>Submerssible</w:t>
      </w:r>
      <w:proofErr w:type="spellEnd"/>
      <w:r w:rsidR="00815938">
        <w:rPr>
          <w:rFonts w:ascii="TH SarabunIT๙" w:hAnsi="TH SarabunIT๙" w:cs="TH SarabunIT๙" w:hint="cs"/>
          <w:sz w:val="32"/>
          <w:szCs w:val="32"/>
          <w:cs/>
        </w:rPr>
        <w:t xml:space="preserve"> ขนาด 3 </w:t>
      </w:r>
      <w:r w:rsidR="00815938">
        <w:rPr>
          <w:rFonts w:ascii="TH SarabunIT๙" w:hAnsi="TH SarabunIT๙" w:cs="TH SarabunIT๙"/>
          <w:sz w:val="32"/>
          <w:szCs w:val="32"/>
        </w:rPr>
        <w:t>HP</w:t>
      </w:r>
      <w:r w:rsidR="00815938">
        <w:rPr>
          <w:rFonts w:ascii="TH SarabunIT๙" w:hAnsi="TH SarabunIT๙" w:cs="TH SarabunIT๙" w:hint="cs"/>
          <w:sz w:val="32"/>
          <w:szCs w:val="32"/>
          <w:cs/>
        </w:rPr>
        <w:t xml:space="preserve"> จำนวน 1 เครื่อง รายละเอียดตามปริมาณงานและแบบแปลนที่กำหนด ติดตั้งถังกรองสนิมเหล็กตามมาตรฐาน รายละเอียดตามปริมาณงานและแบบแปลนที่กำหนด</w:t>
      </w:r>
    </w:p>
    <w:p w:rsidR="00CA496E" w:rsidRDefault="00815938" w:rsidP="0081593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ติดตั้งหอถังเหล็กรูปทรงถ้วย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แชมเปญ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ขนาดความจุ 20.00 ลูกบาศก์เมตร สูง 20.00 เมตร รายละเอียดตามปริมาณงานและแบบแปลนที่กำหนด ระบบท่อเมนจ่ายน้ำประปาท่อ พี.วี.ซี. ชั้น 8.5 เส้นผ่าศูนย์กลาง 3 นิ้ว ยาว 1,500.00 เมตร และท่อ พี.วี.ซี. ชั้น 8.5 เส้นผ่าศูนย์กลาง 2 นิ้ว ยาว 2,680.00 เมตร ติดตั้งป้ายประชาสัมพันธ์โครงการถาวรตามแบบที่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.กำหนด จำนวน 1 ป้าย  </w:t>
      </w:r>
      <w:r w:rsidRPr="00E60FFB">
        <w:rPr>
          <w:rFonts w:ascii="TH SarabunIT๙" w:hAnsi="TH SarabunIT๙" w:cs="TH SarabunIT๙"/>
          <w:sz w:val="32"/>
          <w:szCs w:val="32"/>
          <w:cs/>
        </w:rPr>
        <w:t>รายละเอียดตามปริมาณงานและแบบแปลนที่กำหนด</w:t>
      </w:r>
    </w:p>
    <w:p w:rsidR="00815938" w:rsidRPr="009B3A33" w:rsidRDefault="00815938" w:rsidP="0081593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A496E" w:rsidRPr="00E950E0" w:rsidRDefault="00CA496E" w:rsidP="00CA496E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 </w:t>
      </w: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ราคากลางคำนวณ  </w:t>
      </w:r>
      <w:r w:rsidRPr="00E950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CA496E" w:rsidRDefault="00CA496E" w:rsidP="00CA496E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ณ  วันที่  </w:t>
      </w:r>
      <w:r w:rsidR="00815938">
        <w:rPr>
          <w:rFonts w:ascii="TH SarabunIT๙" w:hAnsi="TH SarabunIT๙" w:cs="TH SarabunIT๙" w:hint="cs"/>
          <w:sz w:val="32"/>
          <w:szCs w:val="32"/>
          <w:cs/>
        </w:rPr>
        <w:t>31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 w:rsidR="00815938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  255</w:t>
      </w:r>
      <w:r w:rsidR="00815938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เป็นเงิน   </w:t>
      </w:r>
      <w:r w:rsidR="00815938">
        <w:rPr>
          <w:rFonts w:ascii="TH SarabunIT๙" w:hAnsi="TH SarabunIT๙" w:cs="TH SarabunIT๙" w:hint="cs"/>
          <w:sz w:val="32"/>
          <w:szCs w:val="32"/>
          <w:cs/>
        </w:rPr>
        <w:t>1,600,000.00 บาท</w:t>
      </w:r>
    </w:p>
    <w:p w:rsidR="00CA496E" w:rsidRPr="009B3A33" w:rsidRDefault="00CA496E" w:rsidP="00CA496E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A496E" w:rsidRPr="009B3A33" w:rsidRDefault="00CA496E" w:rsidP="00CA496E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 </w:t>
      </w: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บัญชีประมาณการราคากลาง</w:t>
      </w:r>
    </w:p>
    <w:p w:rsidR="00CA496E" w:rsidRPr="00E950E0" w:rsidRDefault="00CA496E" w:rsidP="00CA496E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5.1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แบบสรุปราคากลางงาน</w:t>
      </w:r>
      <w:r w:rsidR="00815938">
        <w:rPr>
          <w:rFonts w:ascii="TH SarabunIT๙" w:hAnsi="TH SarabunIT๙" w:cs="TH SarabunIT๙" w:hint="cs"/>
          <w:sz w:val="32"/>
          <w:szCs w:val="32"/>
          <w:cs/>
        </w:rPr>
        <w:t>ประปา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B3A33">
        <w:rPr>
          <w:rFonts w:ascii="TH SarabunIT๙" w:hAnsi="TH SarabunIT๙" w:cs="TH SarabunIT๙"/>
          <w:sz w:val="32"/>
          <w:szCs w:val="32"/>
          <w:cs/>
        </w:rPr>
        <w:t>หมายถึง  แบบประเมินราคางานก่อสร้าง</w:t>
      </w:r>
      <w:r w:rsidR="00815938">
        <w:rPr>
          <w:rFonts w:ascii="TH SarabunIT๙" w:hAnsi="TH SarabunIT๙" w:cs="TH SarabunIT๙" w:hint="cs"/>
          <w:sz w:val="32"/>
          <w:szCs w:val="32"/>
          <w:cs/>
        </w:rPr>
        <w:t>ประปา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(ตามเอกสารแนบท้ายนี้)</w:t>
      </w:r>
    </w:p>
    <w:p w:rsidR="00CA496E" w:rsidRDefault="00CA496E" w:rsidP="00CA496E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A496E" w:rsidRPr="009B3A33" w:rsidRDefault="00CA496E" w:rsidP="00CA496E">
      <w:pPr>
        <w:tabs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รายชื่อคณะกรรมการกำหนดราคากลาง</w:t>
      </w:r>
    </w:p>
    <w:p w:rsidR="00CA496E" w:rsidRPr="00D36839" w:rsidRDefault="00CA496E" w:rsidP="00CA496E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36839">
        <w:rPr>
          <w:rFonts w:ascii="TH SarabunIT๙" w:hAnsi="TH SarabunIT๙" w:cs="TH SarabunIT๙"/>
          <w:sz w:val="32"/>
          <w:szCs w:val="32"/>
        </w:rPr>
        <w:t xml:space="preserve">1. </w:t>
      </w:r>
      <w:proofErr w:type="gramStart"/>
      <w:r w:rsidRPr="00D36839">
        <w:rPr>
          <w:rFonts w:ascii="TH SarabunIT๙" w:hAnsi="TH SarabunIT๙" w:cs="TH SarabunIT๙" w:hint="cs"/>
          <w:sz w:val="32"/>
          <w:szCs w:val="32"/>
          <w:cs/>
        </w:rPr>
        <w:t>นางสาวกอบกุล  ทองอุ่น</w:t>
      </w:r>
      <w:proofErr w:type="gramEnd"/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ตำแหน่งหัวหน้าส่วนโยธา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ประธานกรรมการ</w:t>
      </w:r>
    </w:p>
    <w:p w:rsidR="00CA496E" w:rsidRPr="00D36839" w:rsidRDefault="00CA496E" w:rsidP="00CA496E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D36839">
        <w:rPr>
          <w:rFonts w:ascii="TH SarabunIT๙" w:hAnsi="TH SarabunIT๙" w:cs="TH SarabunIT๙"/>
          <w:sz w:val="32"/>
          <w:szCs w:val="32"/>
        </w:rPr>
        <w:tab/>
        <w:t xml:space="preserve">2. </w:t>
      </w:r>
      <w:proofErr w:type="gramStart"/>
      <w:r w:rsidRPr="00D36839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D36839"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 w:rsidRPr="00D36839">
        <w:rPr>
          <w:rFonts w:ascii="TH SarabunIT๙" w:hAnsi="TH SarabunIT๙" w:cs="TH SarabunIT๙" w:hint="cs"/>
          <w:sz w:val="32"/>
          <w:szCs w:val="32"/>
          <w:cs/>
        </w:rPr>
        <w:t>ชา  ล่องจ้า</w:t>
      </w:r>
      <w:proofErr w:type="gramEnd"/>
      <w:r w:rsidRPr="00D36839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ตำแหน่งนายช่างโยธา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CA496E" w:rsidRPr="00D36839" w:rsidRDefault="00CA496E" w:rsidP="00CA496E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D36839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>นายกีรติ   คำดี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ตำแหน่งนายช่างโยธา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584410" w:rsidRDefault="00584410"/>
    <w:sectPr w:rsidR="00584410" w:rsidSect="00CA496E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A7877"/>
    <w:multiLevelType w:val="hybridMultilevel"/>
    <w:tmpl w:val="3A342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96E"/>
    <w:rsid w:val="000847ED"/>
    <w:rsid w:val="00584410"/>
    <w:rsid w:val="00734284"/>
    <w:rsid w:val="00815938"/>
    <w:rsid w:val="00860ED3"/>
    <w:rsid w:val="00A01A6D"/>
    <w:rsid w:val="00CA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96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0ED3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96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0ED3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492</Words>
  <Characters>2808</Characters>
  <Application>Microsoft Office Word</Application>
  <DocSecurity>0</DocSecurity>
  <Lines>23</Lines>
  <Paragraphs>6</Paragraphs>
  <ScaleCrop>false</ScaleCrop>
  <Company>KKD Computer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6</cp:revision>
  <dcterms:created xsi:type="dcterms:W3CDTF">2015-05-28T08:23:00Z</dcterms:created>
  <dcterms:modified xsi:type="dcterms:W3CDTF">2015-05-29T02:03:00Z</dcterms:modified>
</cp:coreProperties>
</file>